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0F69" w14:textId="77777777" w:rsidR="00BB5908" w:rsidRPr="005C6753" w:rsidRDefault="00BB5908" w:rsidP="00BB5908">
      <w:pPr>
        <w:ind w:firstLine="284"/>
        <w:jc w:val="center"/>
        <w:rPr>
          <w:b/>
          <w:bCs/>
        </w:rPr>
      </w:pPr>
      <w:r w:rsidRPr="005C6753">
        <w:rPr>
          <w:b/>
          <w:bCs/>
        </w:rPr>
        <w:t>DARBŲ APRAŠYMAS (TECHNINĖ SPECIFIKACIJA)</w:t>
      </w:r>
    </w:p>
    <w:p w14:paraId="4948EA43" w14:textId="166BBF3E" w:rsidR="00BB5908" w:rsidRPr="004B676C" w:rsidRDefault="004B676C" w:rsidP="004B676C">
      <w:pPr>
        <w:ind w:firstLine="284"/>
        <w:jc w:val="center"/>
        <w:rPr>
          <w:rFonts w:eastAsia="Times New Roman" w:cs="Times New Roman"/>
          <w:b/>
          <w:szCs w:val="24"/>
          <w:lang w:eastAsia="lt-LT"/>
        </w:rPr>
      </w:pPr>
      <w:r w:rsidRPr="004B676C">
        <w:rPr>
          <w:rFonts w:eastAsia="Times New Roman" w:cs="Times New Roman"/>
          <w:b/>
          <w:szCs w:val="24"/>
          <w:lang w:eastAsia="lt-LT"/>
        </w:rPr>
        <w:t xml:space="preserve">BŪSTŲ REMONTO DARBAI, VYKDANT PROJEKTĄ „APSAUGOTO BŪSTO PASLAUGOS SUAUGUSIEMS ASMENIMS SU INTELEKTO IR / AR PSICHIKOS NEGALIA TEIKIMAS MOLĖTŲ RAJONE“.  VILNIAUS G. 90-22 IR </w:t>
      </w:r>
      <w:r w:rsidRPr="004B676C">
        <w:rPr>
          <w:rFonts w:eastAsia="Times New Roman" w:cs="Times New Roman"/>
          <w:b/>
          <w:bCs/>
          <w:szCs w:val="24"/>
          <w:lang w:eastAsia="lt-LT"/>
        </w:rPr>
        <w:t>MELIORATORIŲ G. 13-35</w:t>
      </w:r>
      <w:r w:rsidRPr="004B676C">
        <w:rPr>
          <w:rFonts w:eastAsia="Times New Roman" w:cs="Times New Roman"/>
          <w:b/>
          <w:szCs w:val="24"/>
          <w:lang w:eastAsia="lt-LT"/>
        </w:rPr>
        <w:t xml:space="preserve"> MOLĖTUOSE.</w:t>
      </w:r>
    </w:p>
    <w:p w14:paraId="22F444A2" w14:textId="77777777" w:rsidR="008D1986" w:rsidRPr="00B80A8F" w:rsidRDefault="008D1986" w:rsidP="008539DD">
      <w:pPr>
        <w:spacing w:after="0" w:line="360" w:lineRule="auto"/>
        <w:ind w:firstLine="851"/>
        <w:jc w:val="both"/>
        <w:rPr>
          <w:color w:val="FF0000"/>
          <w:szCs w:val="24"/>
        </w:rPr>
      </w:pPr>
    </w:p>
    <w:p w14:paraId="2672821F" w14:textId="60721F62" w:rsidR="00915541" w:rsidRPr="005C6753" w:rsidRDefault="00BB5908" w:rsidP="006C2CA8">
      <w:pPr>
        <w:spacing w:line="360" w:lineRule="auto"/>
        <w:ind w:firstLine="851"/>
        <w:jc w:val="both"/>
        <w:rPr>
          <w:bCs/>
          <w:szCs w:val="24"/>
        </w:rPr>
      </w:pPr>
      <w:r w:rsidRPr="004B676C">
        <w:rPr>
          <w:szCs w:val="24"/>
        </w:rPr>
        <w:t xml:space="preserve">Atliekamų </w:t>
      </w:r>
      <w:r w:rsidR="006C2CA8" w:rsidRPr="004B676C">
        <w:rPr>
          <w:szCs w:val="24"/>
        </w:rPr>
        <w:t>remonto</w:t>
      </w:r>
      <w:r w:rsidRPr="004B676C">
        <w:rPr>
          <w:szCs w:val="24"/>
        </w:rPr>
        <w:t xml:space="preserve"> darbų tikslas –</w:t>
      </w:r>
      <w:r w:rsidR="008539DD" w:rsidRPr="004B676C">
        <w:rPr>
          <w:szCs w:val="24"/>
        </w:rPr>
        <w:t xml:space="preserve"> suremontuoti </w:t>
      </w:r>
      <w:r w:rsidR="006C2CA8" w:rsidRPr="004B676C">
        <w:rPr>
          <w:szCs w:val="24"/>
        </w:rPr>
        <w:t>Molėtų rajono savivaldybės administracijai priklausiančius butus, esančius</w:t>
      </w:r>
      <w:r w:rsidR="004B676C" w:rsidRPr="004B676C">
        <w:rPr>
          <w:szCs w:val="24"/>
        </w:rPr>
        <w:t xml:space="preserve"> Vilniaus g. 90-22, Molėtuose</w:t>
      </w:r>
      <w:r w:rsidR="006C2CA8" w:rsidRPr="004B676C">
        <w:rPr>
          <w:szCs w:val="24"/>
        </w:rPr>
        <w:t xml:space="preserve"> ir </w:t>
      </w:r>
      <w:r w:rsidR="004B676C" w:rsidRPr="004B676C">
        <w:rPr>
          <w:rFonts w:eastAsia="Times New Roman" w:cs="Times New Roman"/>
          <w:szCs w:val="24"/>
          <w:lang w:eastAsia="lt-LT"/>
        </w:rPr>
        <w:t>Melioratorių g. 13-35, Molėtuose</w:t>
      </w:r>
      <w:r w:rsidR="006C2CA8" w:rsidRPr="004B676C">
        <w:rPr>
          <w:szCs w:val="24"/>
        </w:rPr>
        <w:t>.</w:t>
      </w:r>
      <w:r w:rsidR="006C2CA8" w:rsidRPr="004B676C">
        <w:rPr>
          <w:color w:val="FF0000"/>
          <w:szCs w:val="24"/>
        </w:rPr>
        <w:t xml:space="preserve"> </w:t>
      </w:r>
      <w:r w:rsidR="00915541" w:rsidRPr="005C6753">
        <w:rPr>
          <w:szCs w:val="24"/>
        </w:rPr>
        <w:t>Vykdant projektą numatomi darbai</w:t>
      </w:r>
      <w:r w:rsidR="00555A68" w:rsidRPr="005C6753">
        <w:rPr>
          <w:szCs w:val="24"/>
        </w:rPr>
        <w:t xml:space="preserve"> bei jų kiekiai</w:t>
      </w:r>
      <w:r w:rsidR="008539DD" w:rsidRPr="005C6753">
        <w:rPr>
          <w:szCs w:val="24"/>
        </w:rPr>
        <w:t xml:space="preserve"> yra </w:t>
      </w:r>
      <w:r w:rsidR="00555A68" w:rsidRPr="005C6753">
        <w:rPr>
          <w:szCs w:val="24"/>
        </w:rPr>
        <w:t>pateikti</w:t>
      </w:r>
      <w:r w:rsidR="008539DD" w:rsidRPr="005C6753">
        <w:rPr>
          <w:szCs w:val="24"/>
        </w:rPr>
        <w:t xml:space="preserve"> darbų kiekių žiniaraštyje.</w:t>
      </w:r>
      <w:r w:rsidR="00F6352A" w:rsidRPr="005C6753">
        <w:rPr>
          <w:szCs w:val="24"/>
        </w:rPr>
        <w:t xml:space="preserve"> Rangovas</w:t>
      </w:r>
      <w:r w:rsidR="00F6352A" w:rsidRPr="005C6753">
        <w:rPr>
          <w:bCs/>
          <w:szCs w:val="24"/>
        </w:rPr>
        <w:t xml:space="preserve"> prisiima riziką dėl galimo faktinių darbų kiekių, neviršijančių 10 procentų nuo Sutarties kainos</w:t>
      </w:r>
      <w:r w:rsidR="007E00BE" w:rsidRPr="005C6753">
        <w:rPr>
          <w:bCs/>
          <w:szCs w:val="24"/>
        </w:rPr>
        <w:t>, padidėjimo</w:t>
      </w:r>
      <w:r w:rsidR="00F6352A" w:rsidRPr="005C6753">
        <w:rPr>
          <w:bCs/>
          <w:szCs w:val="24"/>
        </w:rPr>
        <w:t>.</w:t>
      </w:r>
      <w:r w:rsidR="006C2CA8" w:rsidRPr="005C6753">
        <w:rPr>
          <w:bCs/>
          <w:szCs w:val="24"/>
        </w:rPr>
        <w:t xml:space="preserve"> Pirkimo objekt</w:t>
      </w:r>
      <w:r w:rsidR="0098432E" w:rsidRPr="005C6753">
        <w:rPr>
          <w:bCs/>
          <w:szCs w:val="24"/>
        </w:rPr>
        <w:t xml:space="preserve">ą sudaro 2 </w:t>
      </w:r>
      <w:r w:rsidR="006C2CA8" w:rsidRPr="005C6753">
        <w:rPr>
          <w:bCs/>
          <w:szCs w:val="24"/>
        </w:rPr>
        <w:t>dal</w:t>
      </w:r>
      <w:r w:rsidR="0098432E" w:rsidRPr="005C6753">
        <w:rPr>
          <w:bCs/>
          <w:szCs w:val="24"/>
        </w:rPr>
        <w:t>y</w:t>
      </w:r>
      <w:r w:rsidR="006C2CA8" w:rsidRPr="005C6753">
        <w:rPr>
          <w:bCs/>
          <w:szCs w:val="24"/>
        </w:rPr>
        <w:t>s</w:t>
      </w:r>
      <w:r w:rsidR="0098432E" w:rsidRPr="005C6753">
        <w:rPr>
          <w:bCs/>
          <w:szCs w:val="24"/>
        </w:rPr>
        <w:t>.</w:t>
      </w:r>
      <w:r w:rsidR="0070351C" w:rsidRPr="005C6753">
        <w:rPr>
          <w:bCs/>
          <w:szCs w:val="24"/>
        </w:rPr>
        <w:t xml:space="preserve"> </w:t>
      </w:r>
      <w:r w:rsidR="0098432E" w:rsidRPr="005C6753">
        <w:rPr>
          <w:bCs/>
          <w:szCs w:val="24"/>
        </w:rPr>
        <w:t>K</w:t>
      </w:r>
      <w:r w:rsidR="0070351C" w:rsidRPr="005C6753">
        <w:rPr>
          <w:bCs/>
          <w:szCs w:val="24"/>
        </w:rPr>
        <w:t>onkurso dalyvis privalo siūlyti visą žiniaraštyje nurodytą</w:t>
      </w:r>
      <w:r w:rsidR="0098432E" w:rsidRPr="005C6753">
        <w:rPr>
          <w:bCs/>
          <w:szCs w:val="24"/>
        </w:rPr>
        <w:t xml:space="preserve"> atskiros pirkimo dalies </w:t>
      </w:r>
      <w:r w:rsidR="0070351C" w:rsidRPr="005C6753">
        <w:rPr>
          <w:bCs/>
          <w:szCs w:val="24"/>
        </w:rPr>
        <w:t>darbų apimtį.</w:t>
      </w:r>
      <w:r w:rsidR="005346DC" w:rsidRPr="005C6753">
        <w:rPr>
          <w:bCs/>
          <w:szCs w:val="24"/>
        </w:rPr>
        <w:t xml:space="preserve"> Statybos darbų užbaigimo aktai bus pasirašomi kiekvienam butui atski</w:t>
      </w:r>
      <w:r w:rsidR="0098432E" w:rsidRPr="005C6753">
        <w:rPr>
          <w:bCs/>
          <w:szCs w:val="24"/>
        </w:rPr>
        <w:t>r</w:t>
      </w:r>
      <w:r w:rsidR="005346DC" w:rsidRPr="005C6753">
        <w:rPr>
          <w:bCs/>
          <w:szCs w:val="24"/>
        </w:rPr>
        <w:t>ai.</w:t>
      </w:r>
    </w:p>
    <w:tbl>
      <w:tblPr>
        <w:tblW w:w="9220" w:type="dxa"/>
        <w:tblInd w:w="108" w:type="dxa"/>
        <w:tblLook w:val="04A0" w:firstRow="1" w:lastRow="0" w:firstColumn="1" w:lastColumn="0" w:noHBand="0" w:noVBand="1"/>
      </w:tblPr>
      <w:tblGrid>
        <w:gridCol w:w="1061"/>
        <w:gridCol w:w="1180"/>
        <w:gridCol w:w="3494"/>
        <w:gridCol w:w="901"/>
        <w:gridCol w:w="761"/>
        <w:gridCol w:w="1081"/>
        <w:gridCol w:w="748"/>
      </w:tblGrid>
      <w:tr w:rsidR="004B676C" w:rsidRPr="004B676C" w14:paraId="7D667E0F" w14:textId="77777777" w:rsidTr="004B676C">
        <w:trPr>
          <w:trHeight w:val="300"/>
        </w:trPr>
        <w:tc>
          <w:tcPr>
            <w:tcW w:w="9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916F4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lt-LT"/>
              </w:rPr>
              <w:t>Darbų kiekių žiniaraštis</w:t>
            </w:r>
          </w:p>
        </w:tc>
      </w:tr>
      <w:tr w:rsidR="004B676C" w:rsidRPr="004B676C" w14:paraId="5358228F" w14:textId="77777777" w:rsidTr="004B676C">
        <w:trPr>
          <w:trHeight w:val="300"/>
        </w:trPr>
        <w:tc>
          <w:tcPr>
            <w:tcW w:w="9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F70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Sudaryta 2024.10 kainų lygiu.</w:t>
            </w:r>
          </w:p>
        </w:tc>
      </w:tr>
      <w:tr w:rsidR="004B676C" w:rsidRPr="004B676C" w14:paraId="220978A9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9F5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6B852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102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BDCD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3132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2F32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578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</w:tr>
      <w:tr w:rsidR="004B676C" w:rsidRPr="004B676C" w14:paraId="22595594" w14:textId="77777777" w:rsidTr="004B676C">
        <w:trPr>
          <w:trHeight w:val="300"/>
        </w:trPr>
        <w:tc>
          <w:tcPr>
            <w:tcW w:w="2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C21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  <w:t>Kompleksas:</w:t>
            </w:r>
          </w:p>
        </w:tc>
        <w:tc>
          <w:tcPr>
            <w:tcW w:w="69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0A5E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2025 Apsaugotų būstų remontas</w:t>
            </w:r>
          </w:p>
        </w:tc>
      </w:tr>
      <w:tr w:rsidR="004B676C" w:rsidRPr="004B676C" w14:paraId="1BB89B86" w14:textId="77777777" w:rsidTr="004B676C">
        <w:trPr>
          <w:trHeight w:val="315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CD4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  <w:t>Objektas: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3232E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</w:pPr>
          </w:p>
        </w:tc>
        <w:tc>
          <w:tcPr>
            <w:tcW w:w="5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9A37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Vilniaus g. 90-22, Molėtai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1849F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980A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</w:tr>
      <w:tr w:rsidR="004B676C" w:rsidRPr="004B676C" w14:paraId="4308AC79" w14:textId="77777777" w:rsidTr="004B676C">
        <w:trPr>
          <w:trHeight w:val="330"/>
        </w:trPr>
        <w:tc>
          <w:tcPr>
            <w:tcW w:w="2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20E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  <w:t>Žiniaraštis:</w:t>
            </w:r>
          </w:p>
        </w:tc>
        <w:tc>
          <w:tcPr>
            <w:tcW w:w="5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1DA6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Remonto darbai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091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Iš viso</w:t>
            </w:r>
          </w:p>
        </w:tc>
        <w:tc>
          <w:tcPr>
            <w:tcW w:w="748" w:type="dxa"/>
            <w:tcBorders>
              <w:top w:val="double" w:sz="6" w:space="0" w:color="000000"/>
              <w:left w:val="double" w:sz="6" w:space="0" w:color="000000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47FCA9BE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9584D04" w14:textId="77777777" w:rsidTr="004B676C">
        <w:trPr>
          <w:trHeight w:val="315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7E9D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F3303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DC1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750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BED2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755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5C94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58C3283E" w14:textId="77777777" w:rsidTr="004B676C">
        <w:trPr>
          <w:trHeight w:val="300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8F553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Eil.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C4F2C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Darbo</w:t>
            </w: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A18C7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Darbų ir išlaidų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95729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Mato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5AC74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Kiekis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CB4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Vieneto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5BF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Iš viso</w:t>
            </w:r>
          </w:p>
        </w:tc>
      </w:tr>
      <w:tr w:rsidR="004B676C" w:rsidRPr="004B676C" w14:paraId="3D2F867F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EBADD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79BAD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kodas</w:t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02D0B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aprašymai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0D857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vnt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450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0D3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kaina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706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4DF47D8" w14:textId="77777777" w:rsidTr="004B676C">
        <w:trPr>
          <w:trHeight w:val="300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4796D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73AF9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24381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892E2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BBD5B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03E2D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2245D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7</w:t>
            </w:r>
          </w:p>
        </w:tc>
      </w:tr>
      <w:tr w:rsidR="004B676C" w:rsidRPr="004B676C" w14:paraId="71DDD654" w14:textId="77777777" w:rsidTr="004B676C">
        <w:trPr>
          <w:trHeight w:val="765"/>
        </w:trPr>
        <w:tc>
          <w:tcPr>
            <w:tcW w:w="10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4D3D60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1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DC78D7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N11P-0405-4</w:t>
            </w:r>
          </w:p>
        </w:tc>
        <w:tc>
          <w:tcPr>
            <w:tcW w:w="349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B8BA2F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Grindų išlyginamųjų sluoksnių įrengimas, naudojant orientuotų skiedrų plokštes (OSB)</w:t>
            </w:r>
          </w:p>
        </w:tc>
        <w:tc>
          <w:tcPr>
            <w:tcW w:w="90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6F6C9A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4A3A85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0,45</w:t>
            </w:r>
          </w:p>
        </w:tc>
        <w:tc>
          <w:tcPr>
            <w:tcW w:w="10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57D2DA7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E4D2DA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97B2632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674533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7A96B2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F11-3-10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981836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Laminuotų grindlenčių (parketlenčių) danga (patiesiant paklotą ir pritvirtinant grindjuostes)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89AC90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51EFDB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0,45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0F92096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0640E0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2C98FA9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475051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851ED2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N15-86 (K1=0,6 K2=0 K3=0)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A04B9E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Paviršių, aptaisytų plastikine dailylente išardymas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25BC11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50C16E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0,015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BD6890E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054DDB1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09E0D11E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99947B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8614B7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R15-34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798E41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Senų tapetų nuplėšimas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F73AB6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383BF8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0,73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05846FB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5A80551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61E3F981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0C3137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6CE6C1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R14-78-3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8164AA2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Anksčiau dažytų vidaus sienų labai geras dažymas emulsiniais dažais, nuvalant senus dažus ir glaistant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A3A083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F5AC86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8C6F2C1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35BC01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D531F50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1E7C5F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3A1A6F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R14-78-4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B8F013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Anksčiau dažytų lubų labai geras dažymas emulsiniais dažais, nuvalant senus dažus ir glaistant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82F51C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A61509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48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25D1F5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98779A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8EAEA1D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8E50E8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66A984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R19-49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25F8EDD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Praustuvų arba kriauklių nuėmimas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6F8964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9AA853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DC4DA1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3EF285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04FDECF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724654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A4F241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R19-52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928A6D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Vonių nuėmimas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795D60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A40CCC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2FC6F9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950EAE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B64B186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323649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lastRenderedPageBreak/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FD6FA4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N16P-0907-2 (K1=0,6 K2=0 K3=0)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54D491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Rankšluosčių džiovintuvų demontavimas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0F8FD0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B0EAB1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CC64CC6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E7C2358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5027474E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0FB314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F9D60B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R19-50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393CE4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Klozeto puodų arba pisuarų nuėmimas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85D6CE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326F3F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869363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7520218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74A24B3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DE76D7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025EC71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R13-5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0909AAC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Sienų aptaisymo glazūruotomis plytelėmis išardymas, be plytelių išsaugojimo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2E98F2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5269DF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587A5A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FEA36E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BFD0861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26EB18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B9C90D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N11P-0403-1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06D159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Grindų išlyginamųjų sluoksnių įrengimas, naudojant sausus mišinius. 20 mm storio sluoksnis, gruntuojant pagrindą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3E2365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84C9F4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0,03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E87F6B5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1105E4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236F084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5375B7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7BD93C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N11P-0501-2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EDA996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Keraminių plytelių grindų dangos įrengimas ant išlyginto pagrindo, kai siūlės iki 8 mm pločio. Plytelės plotas daugiau 0,012 m2 iki 0,05 m2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33AC32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05E843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50411C5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82A84D7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0D23AEE6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0B5CB9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94F952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N15P-0301-2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D19CF5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Sienų vidinių paviršių aptaisymas keraminėmis plytelėmis, kai siūlių plotis iki 5 mm, plytelės plotas, m2 daugiau 0,012 iki 0,05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233F73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E9F3B0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DA7D9F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B621746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FBE6011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CF9788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992D8F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R62P-3202-1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19A85D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Medinių durų blokų keitimas mediniais durų blokais (vidinės durys, iki 2 m2)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00CC07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441C7F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7,5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AA1241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2F1C278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8972CA5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5784A5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2C9919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N16P-1005-1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9E477A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Praustuvų su vandens maišytuvais montavimas, tvirtinamų prie sienų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CCFE58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EA4BF3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149492C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388F7CC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696CC6CA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A98801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777F85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N17-21-1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07FA5D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Klozeto su prijungtu nuplovimo bakeliu montavimas, tvirtinant prie grindų, kai kanalizacija plastikinių vamzdžių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C09B00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AB1BEC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FEFA1EB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72389D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5039CB3B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D13159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03106E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N17-21-1p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3E2576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Pagrindinės medžiagos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D3F1C6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932428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830546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121940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7B01ECA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</w:tcPr>
          <w:p w14:paraId="5EF17E3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1852E5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D4EEE2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</w:tcPr>
          <w:p w14:paraId="781363C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</w:tcPr>
          <w:p w14:paraId="1AE87F3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</w:tcPr>
          <w:p w14:paraId="64648531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</w:tcPr>
          <w:p w14:paraId="7F569571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</w:tr>
      <w:tr w:rsidR="004B676C" w:rsidRPr="004B676C" w14:paraId="2A6B0AB0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43670B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78F3E5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N17-12-1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D56DD2D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Dušo dugno montavimas, kai kanalizacija plastikinių vamzdžių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86FFE2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B772E1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62EDF4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F37600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6A890662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785D33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40581B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N17-12-1p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24DDF9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Pagrindinės medžiagos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087475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0C9E51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C66C4F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D9F7CF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6C69DB26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5C6DFE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98875E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N17-12-2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31F5E8E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Dušo kabinos montavimas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57B464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544D43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C8DE618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AC115B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0A4980E0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409355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04F4FA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N17-12-2p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DAF6A5F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Dušo kabina su tvirtinimais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D909AE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F9341F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F56ADD1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B572C4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B252F2D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0E1BAF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ECE41F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N16P-0907-3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9C4747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Rankšluosčių džiovintuvų montavimas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0B5091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C2AADF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C60CB2E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85F4D4B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75F125B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C8FD82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563D49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N46-207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1DF73D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Elektros tiekimo įrengimų išardymas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46B771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9C4767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10257A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1EA5F8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E3A5DD4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550313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07D8E2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R61P-2701-5 (S9=1,17)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BC379B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Vagų iškirtimas paslėptai instaliacijai, rankiniu būdu tinkuotose sienose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52010A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A2BCDF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D88EA1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888ABF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0EA6A091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02E56D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CC68B9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R61P-2704-1 (S9=1,17)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7E5E1A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Lizdų ir vagų užtaisymas (tinkavimas), nutiesus apšvietimo tinklo laidus, sienų paviršiuose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90E3CF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246FC7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8506EC5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0B659F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56B38175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96A9ED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A5D42F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N21P-0327-3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6E0321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Elektros instaliacijos laidų, kabelių iki 16 mm2 skerspjūvio ploto tiesimas paruoštose vagose (po tinku)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1EF579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5FFA8D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BFC7B4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010FC7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6500EF02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F7A3FF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FF3E39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N21P-0209-1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A6F901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Modulinių paskirstymo potinkinių skydelių surinkimas ir montavimas į paruoštas nišas, kai skydelyje modulių 12 vnt.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4F7B9F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EA5287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10F50B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398B91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6326B1F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FDE092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lastRenderedPageBreak/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411E67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N21-205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DC2962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Rozečių montavimas, kai instaliacija paslėptoji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D064D5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5D2359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C5F7930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5B90646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6367466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74446E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015FC53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N21-205p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21D672E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Pagrindinės medžiagos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D0C434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A7CD6F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250F24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66BF22E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4A425A11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21C54E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3F218D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N21-198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9AF60F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Jungiklio montavimas, kai instaliacija paslėptoji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827EFC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F26450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A34513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41DE761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708A190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E86123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876CD1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N21-198p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0A6828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Pagrindinės medžiagos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EE993F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1DD287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C65511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5E5AC1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46F3EF5F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12AE0A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4F99AF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N21-211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6BA10CD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Šviestuvų su LED lempomis montavimas, kabinant normalios aplinkos patalpose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B236EF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96532E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A5DB535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7FD996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DF62918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732E44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66B7C2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N21-211p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48715F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Pagrindinės medžiagos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D62CC9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24ED21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4DE4FA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FA3E78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00CF1684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7934BA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8C9CF2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N20P-0204-3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11E1A8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Buitinių ventiliacijos grotelių montavimas, kai tvirtinimas savisriegiais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AECD92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B538FC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FBF7A4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FC26CA7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08444E3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39F833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97AD1B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N2P-0303-4 (K1=0,6 K2=0 K3=0)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7CB556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Medinių durų blokų demontavimas, kai staktos tradicinės, išorės durys iki 2,0 m2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E98D16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7A6F72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B6346C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A9E934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72F7556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0D53804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576BCB2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N10-224</w:t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5D5E527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Šarvuotų durų blokų (lovinio profilio staktomis) įstatymas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068E864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24C1627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29EAB2C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2BD8CCA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8D4E6E5" w14:textId="77777777" w:rsidTr="004B676C">
        <w:trPr>
          <w:trHeight w:val="300"/>
        </w:trPr>
        <w:tc>
          <w:tcPr>
            <w:tcW w:w="1061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32B5423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38</w:t>
            </w:r>
          </w:p>
        </w:tc>
        <w:tc>
          <w:tcPr>
            <w:tcW w:w="1180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6EB9962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N10-224p</w:t>
            </w:r>
          </w:p>
        </w:tc>
        <w:tc>
          <w:tcPr>
            <w:tcW w:w="3494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60C38C5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Šarvuotų durų blokai (komplekte)</w:t>
            </w:r>
          </w:p>
        </w:tc>
        <w:tc>
          <w:tcPr>
            <w:tcW w:w="90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48EC152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23F4B62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7DFC3A4C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505570C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8ABA7F8" w14:textId="77777777" w:rsidTr="004B676C">
        <w:trPr>
          <w:trHeight w:val="300"/>
        </w:trPr>
        <w:tc>
          <w:tcPr>
            <w:tcW w:w="1061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E68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18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0B3B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Iš viso #1</w:t>
            </w:r>
          </w:p>
        </w:tc>
        <w:tc>
          <w:tcPr>
            <w:tcW w:w="3494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8F8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901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179E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DFB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81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543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344277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4BDC053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D2D2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FBAB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A3AF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PVM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230C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21%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5B3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829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CC09FC2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F57D981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0AE3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416A56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Iš viso #2</w:t>
            </w:r>
          </w:p>
        </w:tc>
        <w:tc>
          <w:tcPr>
            <w:tcW w:w="3494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3D3E22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90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12975FD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5443752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8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3AF1EA5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B762D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585BF383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E60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954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38C8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DDD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9A8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13C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478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</w:tr>
      <w:tr w:rsidR="004B676C" w:rsidRPr="004B676C" w14:paraId="275E7097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D0E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F8EA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4023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6EE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AAB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2DC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42C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</w:tr>
      <w:tr w:rsidR="004B676C" w:rsidRPr="004B676C" w14:paraId="6A92BC24" w14:textId="77777777" w:rsidTr="004B676C">
        <w:trPr>
          <w:trHeight w:val="300"/>
        </w:trPr>
        <w:tc>
          <w:tcPr>
            <w:tcW w:w="9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121A9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lt-LT"/>
              </w:rPr>
              <w:t xml:space="preserve">L o k a l i n ė  s ą m a t a  N r. </w:t>
            </w:r>
          </w:p>
        </w:tc>
      </w:tr>
      <w:tr w:rsidR="004B676C" w:rsidRPr="004B676C" w14:paraId="6C84A55A" w14:textId="77777777" w:rsidTr="004B676C">
        <w:trPr>
          <w:trHeight w:val="300"/>
        </w:trPr>
        <w:tc>
          <w:tcPr>
            <w:tcW w:w="9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8E3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Sudaryta 2024.10 kainų lygiu.</w:t>
            </w:r>
          </w:p>
        </w:tc>
      </w:tr>
      <w:tr w:rsidR="004B676C" w:rsidRPr="004B676C" w14:paraId="12C76A47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519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E533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A29A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0E5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E032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A7D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EBF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</w:tr>
      <w:tr w:rsidR="004B676C" w:rsidRPr="004B676C" w14:paraId="7B909623" w14:textId="77777777" w:rsidTr="004B676C">
        <w:trPr>
          <w:trHeight w:val="300"/>
        </w:trPr>
        <w:tc>
          <w:tcPr>
            <w:tcW w:w="2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EFD3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  <w:t>Kompleksas:</w:t>
            </w:r>
          </w:p>
        </w:tc>
        <w:tc>
          <w:tcPr>
            <w:tcW w:w="69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136CF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2025 Apsaugotų būstų remontas</w:t>
            </w:r>
          </w:p>
        </w:tc>
      </w:tr>
      <w:tr w:rsidR="004B676C" w:rsidRPr="004B676C" w14:paraId="3B9A7F5A" w14:textId="77777777" w:rsidTr="004B676C">
        <w:trPr>
          <w:trHeight w:val="315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AF2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  <w:t>Objektas: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76CE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</w:pPr>
          </w:p>
        </w:tc>
        <w:tc>
          <w:tcPr>
            <w:tcW w:w="5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A2473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Melioratorių g. 13-35, Molėtai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28A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05C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</w:tr>
      <w:tr w:rsidR="004B676C" w:rsidRPr="004B676C" w14:paraId="0A5B713E" w14:textId="77777777" w:rsidTr="004B676C">
        <w:trPr>
          <w:trHeight w:val="330"/>
        </w:trPr>
        <w:tc>
          <w:tcPr>
            <w:tcW w:w="2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690D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i/>
                <w:iCs/>
                <w:sz w:val="20"/>
                <w:szCs w:val="20"/>
                <w:lang w:eastAsia="lt-LT"/>
              </w:rPr>
              <w:t>Žiniaraštis:</w:t>
            </w:r>
          </w:p>
        </w:tc>
        <w:tc>
          <w:tcPr>
            <w:tcW w:w="5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EEAE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Remonto darbai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1E7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lt-LT"/>
              </w:rPr>
              <w:t>Iš viso</w:t>
            </w:r>
          </w:p>
        </w:tc>
        <w:tc>
          <w:tcPr>
            <w:tcW w:w="748" w:type="dxa"/>
            <w:tcBorders>
              <w:top w:val="double" w:sz="6" w:space="0" w:color="000000"/>
              <w:left w:val="double" w:sz="6" w:space="0" w:color="000000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CDCB6BF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9D1DA9F" w14:textId="77777777" w:rsidTr="004B676C">
        <w:trPr>
          <w:trHeight w:val="315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3FF4F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664D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A91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52B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E01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BEC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85A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0E8CA5E5" w14:textId="77777777" w:rsidTr="004B676C">
        <w:trPr>
          <w:trHeight w:val="300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BCD60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Eil.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6AF92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Darbo</w:t>
            </w: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E5DCF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Darbų ir išlaidų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598F6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Mato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DEF5F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Kiekis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3AF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Vieneto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A7A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Iš viso</w:t>
            </w:r>
          </w:p>
        </w:tc>
      </w:tr>
      <w:tr w:rsidR="004B676C" w:rsidRPr="004B676C" w14:paraId="02751026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C4E84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0EE9F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kodas</w:t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31A4B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aprašymai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888BA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vnt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154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300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kaina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9A5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44FB63A5" w14:textId="77777777" w:rsidTr="004B676C">
        <w:trPr>
          <w:trHeight w:val="300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F928E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A3922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2B617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464CE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01D2E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04A13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AA794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7</w:t>
            </w:r>
          </w:p>
        </w:tc>
      </w:tr>
      <w:tr w:rsidR="004B676C" w:rsidRPr="004B676C" w14:paraId="310B47A6" w14:textId="77777777" w:rsidTr="004B676C">
        <w:trPr>
          <w:trHeight w:val="300"/>
        </w:trPr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7B2A9C63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2CBE6DF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208C604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S9-Specifiniai darbai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4456B10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4CD2319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6C50B61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0525172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1D4C6E7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8C87ED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EB738F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N11P-0405-4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611A91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Grindų išlyginamųjų sluoksnių įrengimas, naudojant orientuotų skiedrų plokštes (OSB)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E916C4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BF439E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35E701E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9000BE2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6232C03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ADF51A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44D37C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F11-3-10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0162D1A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Laminuotų grindlenčių (parketlenčių) danga (patiesiant paklotą ir pritvirtinant grindjuostes)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71191C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812CCF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44E428C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95BE9B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6EF73B9C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E5C50F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69A364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R15-34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521C81E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Senų tapetų nuplėšimas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C06FDD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344096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1,38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4288888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20AAF6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52356EBE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DB6B6E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0594783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R14-78-3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BD3BE5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Anksčiau dažytų vidaus sienų labai geras dažymas emulsiniais dažais, nuvalant senus dažus ir glaistant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5395DC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4CF7D2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138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700FD57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C03A09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C7C963A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6E6425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lastRenderedPageBreak/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A8C033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N34-72-2 (K1=0,6 K2=0 K3=0)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863EEE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Akustinių plokščių nuardymas nuo lubų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CD10E4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B1D850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684F8BE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647686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97BDFB3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29BF71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462831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R14-78-4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024C1ED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Anksčiau dažytų lubų labai geras dažymas emulsiniais dažais, nuvalant senus dažus ir glaistant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D47DFF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967F9F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4ED9DD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ACE5AB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8FC0FB0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041A41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1415DA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R19-49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3B1975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Praustuvų arba kriauklių nuėmimas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F07EB1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DD3200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77FC538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BBDBCA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392E069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8F2C0C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3DA9D9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R19-52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4DC50BE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Vonių nuėmimas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3126D4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4F717F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65FD43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55C5E1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F991CC3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4B81BB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060D551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N16P-0907-2 (K1=0,6 K2=0 K3=0)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887147F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Rankšluosčių džiovintuvų demontavimas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12A399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BF0D79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18C4F8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ED36A1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4BFD80EB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FF1581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8CCDF3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R19-50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69B322B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Klozeto puodų arba pisuarų nuėmimas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AE06D8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ED64F4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EAB0C1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2FC816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C5E2DD3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747A72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2E4D06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R13-5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F1BA03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Sienų aptaisymo glazūruotomis plytelėmis išardymas, be plytelių išsaugojimo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1DF0D3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50AD4A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B8C738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63863EC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5A586D19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410D05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0416826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N11P-0403-1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E94DA7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Grindų išlyginamųjų sluoksnių įrengimas, naudojant sausus mišinius. 20 mm storio sluoksnis, gruntuojant pagrindą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F8D100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1AC6A1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E6F62EE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233051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9D223AF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D5E351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226B6F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N11P-0501-2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2465A9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Keraminių plytelių grindų dangos įrengimas ant išlyginto pagrindo, kai siūlės iki 8 mm pločio. Plytelės plotas daugiau 0,012 m2 iki 0,05 m2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00DBDC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A3739B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3AEE09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6EB3EB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D021C42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DAFE0A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F4ACFC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N15P-0301-2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41195A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Sienų vidinių paviršių aptaisymas keraminėmis plytelėmis, kai siūlių plotis iki 5 mm, plytelės plotas, m2 daugiau 0,012 iki 0,05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1A60BE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A2311D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E6FD05A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298DA7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4B5433A3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5031B0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33153A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R14-65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6623123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Anksčiau dažytų durų labai geras aliejinis dažymas, nuvalant 75% senų dažų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003EA0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136C27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12,8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CD070CE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384739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432156AB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84DD9B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DA72C9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R7-69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16632F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Durų įstatomų spynų pakeitimas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8BDD13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5113BA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1292598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294021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68E2FB8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106B2F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90B92B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N16P-1005-1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C07E46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Praustuvų su vandens maišytuvais montavimas, tvirtinamų prie sienų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5D2E5B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6C284B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F69B937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5F36C4B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508C48E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7C981B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881CAC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N17-21-1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064C2B5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Klozeto su prijungtu nuplovimo bakeliu montavimas, tvirtinant prie grindų, kai kanalizacija plastikinių vamzdžių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326E77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68BAC8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766BC7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B59F49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29C4D089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C695FE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191763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N17-21-1p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471E11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Pagrindinės medžiagos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FD534E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15A697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48BD576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388FFA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53A3442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E80DEF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0F5FF8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N17-12-1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8596DA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Dušo dugno montavimas, kai kanalizacija plastikinių vamzdžių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9D0B10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624421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8076EEE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0375163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FE42E84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4F3940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F82B86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N17-12-1p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4E8CB3E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Pagrindinės medžiagos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1C9C71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4E8893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7E4C91E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F0437F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5C0CC25A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FD9366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B07D21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N17-12-2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613DF0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Dušo kabinos montavimas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35FD02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DC071D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ADCBFAB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1B1C62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37EE229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088E94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F697EC3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N17-12-2p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D30ED5D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Dušo kabina su tvirtinimais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90EB93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kompl.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4E34D5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F19DF0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E8E4876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0EE951E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5B70C2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7A59CBB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N16P-0907-3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1E846D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Rankšluosčių džiovintuvų montavimas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6F2F54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1B8AE1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4FA6CA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62768DD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1215899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BDB678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3B1F98C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R61P-2710-2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63427D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Apšvietimo instaliacijos prietaisų keitimas, kai instaliacija paslėptoji, instaliacijos prietaisai kištukiniai lizdai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9E9230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FF14E5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756F2B6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DAA162B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425887B8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750AB7D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lastRenderedPageBreak/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CCFC64F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R61P-2710-1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9F78DC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Apšvietimo instaliacijos prietaisų keitimas, kai instaliacija paslėptoji, instaliacijos prietaisai jungikliai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90602C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6A541B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CD6F6E1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DC9D0B4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4EB675EB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95B8146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67B35B2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N21-211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FC7AA4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Šviestuvų su LED lempomis montavimas, kabinant normalios aplinkos patalpose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9DC63F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6F41CC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E01BA0B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34AFC1B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6EB24FAA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8D6979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6B82E9F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N21-211p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1856FF6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Pagrindinės medžiagos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C90D554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100 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B54D93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0,06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11E3427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EC38AD8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B57C0F6" w14:textId="77777777" w:rsidTr="004B676C">
        <w:trPr>
          <w:trHeight w:val="765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9A72CB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D6C0B6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N20P-0204-3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24FF3A5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Buitinių ventiliacijos grotelių montavimas, kai tvirtinimas savisriegiais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6E6E5BC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AC4776E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E267406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43E0BC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5CE35272" w14:textId="77777777" w:rsidTr="004B676C">
        <w:trPr>
          <w:trHeight w:val="1020"/>
        </w:trPr>
        <w:tc>
          <w:tcPr>
            <w:tcW w:w="1061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092A97B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457CC74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N2P-0303-4 (K1=0,6 K2=0 K3=0)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14:paraId="5EF692F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Medinių durų blokų demontavimas, kai staktos tradicinės, išorės durys iki 2,0 m2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46FE358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m2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43717ED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41C9A3B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0855C13F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472F01D1" w14:textId="77777777" w:rsidTr="004B676C">
        <w:trPr>
          <w:trHeight w:val="510"/>
        </w:trPr>
        <w:tc>
          <w:tcPr>
            <w:tcW w:w="1061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17DEC0F9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579DD6F7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N10-224</w:t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5D4C98A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Šarvuotų durų blokų (lovinio profilio staktomis) įstatymas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5E88E6C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45095AC5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12EC1D8C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07363F82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78A0BC64" w14:textId="77777777" w:rsidTr="004B676C">
        <w:trPr>
          <w:trHeight w:val="300"/>
        </w:trPr>
        <w:tc>
          <w:tcPr>
            <w:tcW w:w="1061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7165937A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32</w:t>
            </w:r>
          </w:p>
        </w:tc>
        <w:tc>
          <w:tcPr>
            <w:tcW w:w="1180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60D7A661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N10-224p</w:t>
            </w:r>
          </w:p>
        </w:tc>
        <w:tc>
          <w:tcPr>
            <w:tcW w:w="3494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4C16C93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Šarvuotų durų blokai (komplekte)</w:t>
            </w:r>
          </w:p>
        </w:tc>
        <w:tc>
          <w:tcPr>
            <w:tcW w:w="90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2131B44C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0ADE8A60" w14:textId="77777777" w:rsidR="004B676C" w:rsidRPr="004B676C" w:rsidRDefault="004B676C" w:rsidP="004B67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08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166F3249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42E8D0D8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02046C69" w14:textId="77777777" w:rsidTr="004B676C">
        <w:trPr>
          <w:trHeight w:val="300"/>
        </w:trPr>
        <w:tc>
          <w:tcPr>
            <w:tcW w:w="1061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44EF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18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615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Iš viso #1</w:t>
            </w:r>
          </w:p>
        </w:tc>
        <w:tc>
          <w:tcPr>
            <w:tcW w:w="3494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ECC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901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466A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2C3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81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46C6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51AD905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38596A6C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B89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0E11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3D55CE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PVM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7915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21%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EBC7" w14:textId="77777777" w:rsidR="004B676C" w:rsidRPr="004B676C" w:rsidRDefault="004B676C" w:rsidP="004B676C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004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4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7F1BC7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  <w:tr w:rsidR="004B676C" w:rsidRPr="004B676C" w14:paraId="13D4DD14" w14:textId="77777777" w:rsidTr="004B676C">
        <w:trPr>
          <w:trHeight w:val="300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95DD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18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D0616F4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Iš viso #2</w:t>
            </w:r>
          </w:p>
        </w:tc>
        <w:tc>
          <w:tcPr>
            <w:tcW w:w="3494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DAB560D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90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0110E82C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00A7A359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8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3A324C20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4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69F2ED8" w14:textId="77777777" w:rsidR="004B676C" w:rsidRPr="004B676C" w:rsidRDefault="004B676C" w:rsidP="004B676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4B676C">
              <w:rPr>
                <w:rFonts w:eastAsia="Times New Roman" w:cs="Times New Roman"/>
                <w:b/>
                <w:bCs/>
                <w:sz w:val="20"/>
                <w:szCs w:val="20"/>
                <w:lang w:eastAsia="lt-LT"/>
              </w:rPr>
              <w:t> </w:t>
            </w:r>
          </w:p>
        </w:tc>
      </w:tr>
    </w:tbl>
    <w:p w14:paraId="158EA729" w14:textId="77777777" w:rsidR="006C2CA8" w:rsidRPr="00B80A8F" w:rsidRDefault="006C2CA8" w:rsidP="0070351C">
      <w:pPr>
        <w:spacing w:line="360" w:lineRule="auto"/>
        <w:ind w:firstLine="851"/>
        <w:jc w:val="both"/>
        <w:rPr>
          <w:bCs/>
          <w:color w:val="FF0000"/>
          <w:szCs w:val="24"/>
        </w:rPr>
      </w:pPr>
    </w:p>
    <w:sectPr w:rsidR="006C2CA8" w:rsidRPr="00B80A8F" w:rsidSect="008D198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881DF" w14:textId="77777777" w:rsidR="00E441C9" w:rsidRDefault="00E441C9" w:rsidP="008372DE">
      <w:pPr>
        <w:spacing w:after="0" w:line="240" w:lineRule="auto"/>
      </w:pPr>
      <w:r>
        <w:separator/>
      </w:r>
    </w:p>
  </w:endnote>
  <w:endnote w:type="continuationSeparator" w:id="0">
    <w:p w14:paraId="5ABC1C86" w14:textId="77777777" w:rsidR="00E441C9" w:rsidRDefault="00E441C9" w:rsidP="00837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505A8" w14:textId="77777777" w:rsidR="00E441C9" w:rsidRDefault="00E441C9" w:rsidP="008372DE">
      <w:pPr>
        <w:spacing w:after="0" w:line="240" w:lineRule="auto"/>
      </w:pPr>
      <w:r>
        <w:separator/>
      </w:r>
    </w:p>
  </w:footnote>
  <w:footnote w:type="continuationSeparator" w:id="0">
    <w:p w14:paraId="2A57546A" w14:textId="77777777" w:rsidR="00E441C9" w:rsidRDefault="00E441C9" w:rsidP="00837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CB728A"/>
    <w:multiLevelType w:val="hybridMultilevel"/>
    <w:tmpl w:val="5E3A3FA6"/>
    <w:lvl w:ilvl="0" w:tplc="DAC40C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0816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908"/>
    <w:rsid w:val="00171763"/>
    <w:rsid w:val="001976F7"/>
    <w:rsid w:val="0028660F"/>
    <w:rsid w:val="003C0582"/>
    <w:rsid w:val="004548F0"/>
    <w:rsid w:val="00456D7A"/>
    <w:rsid w:val="00496184"/>
    <w:rsid w:val="004B676C"/>
    <w:rsid w:val="004E2A1A"/>
    <w:rsid w:val="005346DC"/>
    <w:rsid w:val="00555A68"/>
    <w:rsid w:val="005A4C4B"/>
    <w:rsid w:val="005C6753"/>
    <w:rsid w:val="005F548F"/>
    <w:rsid w:val="00647D2F"/>
    <w:rsid w:val="006957C3"/>
    <w:rsid w:val="006C2CA8"/>
    <w:rsid w:val="0070351C"/>
    <w:rsid w:val="007E00BE"/>
    <w:rsid w:val="008372DE"/>
    <w:rsid w:val="008539DD"/>
    <w:rsid w:val="00853E52"/>
    <w:rsid w:val="0087075A"/>
    <w:rsid w:val="008D1986"/>
    <w:rsid w:val="00915541"/>
    <w:rsid w:val="00916E59"/>
    <w:rsid w:val="00931C95"/>
    <w:rsid w:val="0098432E"/>
    <w:rsid w:val="00A83291"/>
    <w:rsid w:val="00B21346"/>
    <w:rsid w:val="00B80A8F"/>
    <w:rsid w:val="00BB5908"/>
    <w:rsid w:val="00C60BD1"/>
    <w:rsid w:val="00CC2EBC"/>
    <w:rsid w:val="00CD6465"/>
    <w:rsid w:val="00D069E7"/>
    <w:rsid w:val="00D574F2"/>
    <w:rsid w:val="00E13449"/>
    <w:rsid w:val="00E324CE"/>
    <w:rsid w:val="00E42300"/>
    <w:rsid w:val="00E441C9"/>
    <w:rsid w:val="00E7546A"/>
    <w:rsid w:val="00E75576"/>
    <w:rsid w:val="00EB688A"/>
    <w:rsid w:val="00EC63AE"/>
    <w:rsid w:val="00F6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9946E"/>
  <w15:docId w15:val="{0C9C8D01-26C7-47B6-BAD6-12366323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B5908"/>
    <w:rPr>
      <w:rFonts w:ascii="Times New Roman" w:hAnsi="Times New Roman"/>
      <w:kern w:val="0"/>
      <w:sz w:val="24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15541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8372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72DE"/>
    <w:rPr>
      <w:rFonts w:ascii="Times New Roman" w:hAnsi="Times New Roman"/>
      <w:kern w:val="0"/>
      <w:sz w:val="24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8372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372DE"/>
    <w:rPr>
      <w:rFonts w:ascii="Times New Roman" w:hAnsi="Times New Roman"/>
      <w:kern w:val="0"/>
      <w:sz w:val="24"/>
      <w14:ligatures w14:val="none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E4230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E42300"/>
    <w:rPr>
      <w:rFonts w:ascii="Consolas" w:hAnsi="Consolas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336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71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621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29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5149</Words>
  <Characters>2935</Characters>
  <Application>Microsoft Office Word</Application>
  <DocSecurity>0</DocSecurity>
  <Lines>24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Dainius Zaleckas</dc:creator>
  <cp:keywords/>
  <dc:description/>
  <cp:lastModifiedBy>Danguolė Kaselienė</cp:lastModifiedBy>
  <cp:revision>2</cp:revision>
  <dcterms:created xsi:type="dcterms:W3CDTF">2025-03-07T12:59:00Z</dcterms:created>
  <dcterms:modified xsi:type="dcterms:W3CDTF">2025-03-07T12:59:00Z</dcterms:modified>
</cp:coreProperties>
</file>